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59C61">
      <w:pPr>
        <w:autoSpaceDE w:val="0"/>
        <w:autoSpaceDN w:val="0"/>
        <w:adjustRightInd w:val="0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附件2 </w:t>
      </w:r>
    </w:p>
    <w:p w14:paraId="5577F63A">
      <w:pPr>
        <w:autoSpaceDE w:val="0"/>
        <w:autoSpaceDN w:val="0"/>
        <w:adjustRightInd w:val="0"/>
        <w:rPr>
          <w:rFonts w:hint="eastAsia" w:ascii="roman" w:hAnsi="roman" w:eastAsia="宋体" w:cs="宋体"/>
          <w:b/>
          <w:color w:val="000000"/>
          <w:kern w:val="0"/>
          <w:sz w:val="24"/>
          <w:szCs w:val="24"/>
        </w:rPr>
      </w:pPr>
    </w:p>
    <w:p w14:paraId="762DF365">
      <w:pPr>
        <w:autoSpaceDE w:val="0"/>
        <w:autoSpaceDN w:val="0"/>
        <w:adjustRightInd w:val="0"/>
        <w:rPr>
          <w:rFonts w:hint="eastAsia" w:ascii="roman" w:hAnsi="roman" w:eastAsia="宋体" w:cs="宋体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roman" w:hAnsi="roman" w:eastAsia="宋体" w:cs="宋体"/>
          <w:b/>
          <w:color w:val="000000"/>
          <w:kern w:val="0"/>
          <w:sz w:val="24"/>
          <w:szCs w:val="24"/>
        </w:rPr>
        <w:t>论文详细摘要格式说明</w:t>
      </w:r>
      <w:bookmarkEnd w:id="0"/>
    </w:p>
    <w:p w14:paraId="5BDF7236">
      <w:pPr>
        <w:autoSpaceDE w:val="0"/>
        <w:autoSpaceDN w:val="0"/>
        <w:adjustRightInd w:val="0"/>
        <w:rPr>
          <w:rFonts w:hint="eastAsia" w:ascii="roman" w:hAnsi="roman" w:eastAsia="宋体" w:cs="宋体"/>
          <w:color w:val="000000"/>
          <w:kern w:val="0"/>
          <w:sz w:val="23"/>
          <w:szCs w:val="23"/>
        </w:rPr>
      </w:pPr>
    </w:p>
    <w:p w14:paraId="262D59A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ED0000"/>
          <w:kern w:val="0"/>
          <w:sz w:val="24"/>
          <w:szCs w:val="24"/>
        </w:rPr>
      </w:pPr>
      <w:r>
        <w:rPr>
          <w:rFonts w:hint="eastAsia" w:ascii="roman" w:hAnsi="roman" w:eastAsia="仿宋" w:cs="宋体"/>
          <w:color w:val="ED0000"/>
          <w:kern w:val="0"/>
          <w:sz w:val="24"/>
          <w:szCs w:val="24"/>
        </w:rPr>
        <w:t>本次会议应征论文应是未曾公开发表的研究成果，论文通过</w:t>
      </w:r>
      <w:r>
        <w:rPr>
          <w:rFonts w:ascii="roman" w:hAnsi="roman" w:eastAsia="仿宋" w:cs="Times New Roman"/>
          <w:color w:val="ED0000"/>
          <w:kern w:val="0"/>
          <w:sz w:val="24"/>
          <w:szCs w:val="24"/>
        </w:rPr>
        <w:t>email</w:t>
      </w:r>
      <w:r>
        <w:rPr>
          <w:rFonts w:hint="eastAsia" w:ascii="roman" w:hAnsi="roman" w:eastAsia="仿宋" w:cs="宋体"/>
          <w:color w:val="ED0000"/>
          <w:kern w:val="0"/>
          <w:sz w:val="24"/>
          <w:szCs w:val="24"/>
        </w:rPr>
        <w:t>投稿，并在稿件中注明是否参加论文讲评。</w:t>
      </w:r>
    </w:p>
    <w:p w14:paraId="7AA7CF5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ED0000"/>
          <w:kern w:val="0"/>
          <w:sz w:val="24"/>
          <w:szCs w:val="24"/>
        </w:rPr>
      </w:pPr>
      <w:r>
        <w:rPr>
          <w:rFonts w:hint="eastAsia" w:ascii="roman" w:hAnsi="roman" w:eastAsia="仿宋" w:cs="宋体"/>
          <w:color w:val="ED0000"/>
          <w:kern w:val="0"/>
          <w:sz w:val="24"/>
          <w:szCs w:val="24"/>
        </w:rPr>
        <w:t>论文摘要请用中文或英文撰写，篇幅不超过3页，严格按照以下格式编辑：</w:t>
      </w:r>
    </w:p>
    <w:p w14:paraId="73143AD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B0F0"/>
          <w:kern w:val="0"/>
          <w:sz w:val="24"/>
          <w:szCs w:val="24"/>
        </w:rPr>
      </w:pPr>
    </w:p>
    <w:p w14:paraId="12CAE80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1.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题目用宋体小四号字（加粗居中，单倍行间距），英文则用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12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Times New Roman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字体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(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文中所有英文字体和阿拉伯数字均使用该字体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)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。</w:t>
      </w:r>
    </w:p>
    <w:p w14:paraId="0D33DB5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2.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作者用仿宋体五号字（居中，通信联系人右上标打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"*"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，报告人用下划线标出），单倍行间距，段前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0.5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行（或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磅），多个作者之间用逗号隔开。</w:t>
      </w:r>
    </w:p>
    <w:p w14:paraId="19734692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3.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作者单位用仿宋体五号字（斜体，居中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,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单位名之后加上通信联系人的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E-mail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地址）写在小圆括号中，单倍行间距，段后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0.5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行（或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磅）。</w:t>
      </w:r>
    </w:p>
    <w:p w14:paraId="766702F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4.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正文用仿宋体五号字、单倍行间距。</w:t>
      </w:r>
    </w:p>
    <w:p w14:paraId="68E992D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5.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使用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A4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纸、四边页边距均为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2.5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cm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。</w:t>
      </w:r>
    </w:p>
    <w:p w14:paraId="63B375DB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6.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对于用中文撰写的论文，在论文之后空一行增加如下英文内容：英文题目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（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12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号，加粗居中，单倍行间距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；作者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（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10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号，居中，单倍行间距，段前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0.5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行或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磅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；单位地址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（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10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号斜体，居中，单倍行间距，段后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0.5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行或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磅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。</w:t>
      </w:r>
    </w:p>
    <w:p w14:paraId="76BD496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7.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计量单位一律采用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SI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单位制。</w:t>
      </w:r>
    </w:p>
    <w:p w14:paraId="56B584A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8.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插图下的图注（图注名中英文对照，中文用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号仿宋体，英文用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号），均为单倍行间距，其余均用英文，英文最后一段段后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0.5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行或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磅。</w:t>
      </w:r>
    </w:p>
    <w:p w14:paraId="0CAFCABA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9.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表格：采用三线表，表名（中英文对照，中文用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号仿宋体，英文用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号）相对于表格居中。先中文，段前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0.5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行或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磅，后英文，段前段后均为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0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倍行间距。</w:t>
      </w:r>
    </w:p>
    <w:p w14:paraId="4F00E7E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10.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参考文献：采用顺序编码制，小五号仿宋体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（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或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8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号英文字体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，书写格式如下：①著作：作者, 书名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[M].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版本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.</w:t>
      </w:r>
      <w:r>
        <w:rPr>
          <w:rFonts w:hint="eastAsia" w:ascii="roman" w:hAnsi="roman" w:eastAsia="仿宋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出版地: 出版者, 出版年: 起始页码；②期刊：作者, 刊名, 年, 卷（期）: 起始页码</w:t>
      </w: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>-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终止页码。</w:t>
      </w:r>
    </w:p>
    <w:p w14:paraId="70CE95A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roman" w:hAnsi="roman" w:eastAsia="仿宋" w:cs="宋体"/>
          <w:color w:val="000000"/>
          <w:kern w:val="0"/>
          <w:sz w:val="24"/>
          <w:szCs w:val="24"/>
        </w:rPr>
      </w:pPr>
      <w:r>
        <w:rPr>
          <w:rFonts w:ascii="roman" w:hAnsi="roman" w:eastAsia="仿宋" w:cs="Times New Roman"/>
          <w:color w:val="000000"/>
          <w:kern w:val="0"/>
          <w:sz w:val="24"/>
          <w:szCs w:val="24"/>
        </w:rPr>
        <w:t xml:space="preserve">11. </w:t>
      </w:r>
      <w:r>
        <w:rPr>
          <w:rFonts w:hint="eastAsia" w:ascii="roman" w:hAnsi="roman" w:eastAsia="仿宋" w:cs="宋体"/>
          <w:color w:val="000000"/>
          <w:kern w:val="0"/>
          <w:sz w:val="24"/>
          <w:szCs w:val="24"/>
        </w:rPr>
        <w:t>其他未特别说明的按常规出版要求。</w:t>
      </w:r>
    </w:p>
    <w:p w14:paraId="2EF2EE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4F9E"/>
    <w:rsid w:val="533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2025-07-21T03:42:00Z</dcterms:created>
  <dc:creator>杨jk</dc:creator>
  <cp:lastModifiedBy>杨jk</cp:lastModifiedBy>
  <dcterms:modified xsi:type="dcterms:W3CDTF">2025-07-21T03:43:32Z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CD1E644EBD9D41D4942033793A9805CD_11</vt:lpwstr>
  </property>
  <property fmtid="{D5CDD505-2E9C-101B-9397-08002B2CF9AE}" pid="4" name="KSOTemplateDocerSaveRecord">
    <vt:lpwstr>eyJoZGlkIjoiOGI5NGQ4YzA4ZjYzY2I2YzZiYzI3MWEwMTQ0NTEwZWMiLCJ1c2VySWQiOiIyMTI0NTI4NjkifQ==</vt:lpwstr>
  </property>
</Properties>
</file>