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EB" w:rsidRDefault="00B72EF8">
      <w:pPr>
        <w:snapToGrid w:val="0"/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第五十</w:t>
      </w:r>
      <w:r w:rsidR="00BF161C">
        <w:rPr>
          <w:rFonts w:ascii="方正小标宋简体" w:eastAsia="方正小标宋简体" w:hint="eastAsia"/>
          <w:bCs/>
          <w:sz w:val="36"/>
          <w:szCs w:val="36"/>
        </w:rPr>
        <w:t>一</w:t>
      </w:r>
      <w:r>
        <w:rPr>
          <w:rFonts w:ascii="方正小标宋简体" w:eastAsia="方正小标宋简体" w:hint="eastAsia"/>
          <w:bCs/>
          <w:sz w:val="36"/>
          <w:szCs w:val="36"/>
        </w:rPr>
        <w:t>期腐蚀</w:t>
      </w:r>
      <w:r>
        <w:rPr>
          <w:rFonts w:ascii="方正小标宋简体" w:eastAsia="方正小标宋简体" w:hint="eastAsia"/>
          <w:bCs/>
          <w:sz w:val="36"/>
          <w:szCs w:val="36"/>
          <w:lang w:val="en-US"/>
        </w:rPr>
        <w:t>与防护</w:t>
      </w:r>
      <w:r>
        <w:rPr>
          <w:rFonts w:ascii="方正小标宋简体" w:eastAsia="方正小标宋简体" w:hint="eastAsia"/>
          <w:bCs/>
          <w:sz w:val="36"/>
          <w:szCs w:val="36"/>
        </w:rPr>
        <w:t>工程师培训班回执表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7"/>
        <w:gridCol w:w="725"/>
        <w:gridCol w:w="1543"/>
        <w:gridCol w:w="1985"/>
        <w:gridCol w:w="705"/>
        <w:gridCol w:w="1437"/>
      </w:tblGrid>
      <w:tr w:rsidR="003A4CE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</w:rPr>
            </w:pPr>
          </w:p>
        </w:tc>
      </w:tr>
      <w:tr w:rsidR="003A4CE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13926076825</w:t>
            </w:r>
          </w:p>
        </w:tc>
      </w:tr>
      <w:tr w:rsidR="003A4CE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</w:rPr>
            </w:pPr>
          </w:p>
        </w:tc>
      </w:tr>
      <w:tr w:rsidR="004674A7" w:rsidTr="004674A7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 w:rsidP="00467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 w:rsidP="00467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674A7" w:rsidTr="004674A7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</w:tr>
      <w:tr w:rsidR="004674A7" w:rsidTr="004674A7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74A7" w:rsidTr="004674A7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74A7" w:rsidTr="004674A7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7" w:rsidRDefault="004674A7">
            <w:pPr>
              <w:jc w:val="center"/>
              <w:rPr>
                <w:sz w:val="24"/>
                <w:szCs w:val="24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F1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 w:rsidR="00B72EF8">
              <w:rPr>
                <w:rFonts w:hint="eastAsia"/>
                <w:b/>
                <w:bCs/>
                <w:sz w:val="24"/>
                <w:szCs w:val="24"/>
              </w:rPr>
              <w:t>需要增值税专用发票的请按以下内容填写</w:t>
            </w: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 w:rsidP="00601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CA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单位注册</w:t>
            </w: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CA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</w:t>
            </w:r>
            <w:r>
              <w:rPr>
                <w:rFonts w:hint="eastAsia"/>
                <w:sz w:val="24"/>
                <w:szCs w:val="24"/>
              </w:rPr>
              <w:t>银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A9" w:rsidRDefault="00601C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CE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601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</w:t>
            </w:r>
            <w:r w:rsidR="00B72EF8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CEB">
        <w:trPr>
          <w:trHeight w:val="74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B72E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EB" w:rsidRDefault="003A4C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A4CEB" w:rsidRDefault="003A4CEB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</w:p>
    <w:p w:rsidR="003A4CEB" w:rsidRDefault="00B72EF8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hyperlink r:id="rId5" w:history="1">
        <w:r>
          <w:rPr>
            <w:rFonts w:hint="eastAsia"/>
            <w:color w:val="000000"/>
            <w:sz w:val="28"/>
            <w:szCs w:val="28"/>
          </w:rPr>
          <w:t>请将本表（</w:t>
        </w:r>
        <w:r>
          <w:rPr>
            <w:rFonts w:hint="eastAsia"/>
            <w:color w:val="000000"/>
            <w:sz w:val="28"/>
            <w:szCs w:val="28"/>
          </w:rPr>
          <w:t>word</w:t>
        </w:r>
        <w:r>
          <w:rPr>
            <w:rFonts w:hint="eastAsia"/>
            <w:color w:val="000000"/>
            <w:sz w:val="28"/>
            <w:szCs w:val="28"/>
          </w:rPr>
          <w:t>版）填好发送至</w:t>
        </w:r>
      </w:hyperlink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hyperlink r:id="rId6" w:history="1">
        <w:r>
          <w:rPr>
            <w:rStyle w:val="a6"/>
            <w:color w:val="000000"/>
            <w:sz w:val="28"/>
            <w:szCs w:val="28"/>
          </w:rPr>
          <w:t>13263288805</w:t>
        </w:r>
        <w:r>
          <w:rPr>
            <w:rStyle w:val="a6"/>
            <w:rFonts w:hint="eastAsia"/>
            <w:color w:val="000000"/>
            <w:sz w:val="28"/>
            <w:szCs w:val="28"/>
          </w:rPr>
          <w:t>@</w:t>
        </w:r>
        <w:r>
          <w:rPr>
            <w:rStyle w:val="a6"/>
            <w:color w:val="000000"/>
            <w:sz w:val="28"/>
            <w:szCs w:val="28"/>
          </w:rPr>
          <w:t>163</w:t>
        </w:r>
        <w:r>
          <w:rPr>
            <w:rStyle w:val="a6"/>
            <w:rFonts w:hint="eastAsia"/>
            <w:color w:val="000000"/>
            <w:sz w:val="28"/>
            <w:szCs w:val="28"/>
          </w:rPr>
          <w:t>.com</w:t>
        </w:r>
        <w:r>
          <w:rPr>
            <w:rStyle w:val="a6"/>
            <w:rFonts w:hint="eastAsia"/>
            <w:color w:val="000000"/>
            <w:sz w:val="28"/>
            <w:szCs w:val="28"/>
          </w:rPr>
          <w:t>。</w:t>
        </w:r>
      </w:hyperlink>
    </w:p>
    <w:p w:rsidR="003A4CEB" w:rsidRDefault="003A4CEB">
      <w:pPr>
        <w:spacing w:line="360" w:lineRule="auto"/>
        <w:rPr>
          <w:color w:val="000000"/>
          <w:sz w:val="28"/>
          <w:szCs w:val="28"/>
        </w:rPr>
      </w:pPr>
    </w:p>
    <w:p w:rsidR="003A4CEB" w:rsidRDefault="00B72EF8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3A4CEB" w:rsidRDefault="00B72EF8">
      <w:pPr>
        <w:widowControl/>
      </w:pPr>
      <w:r>
        <w:rPr>
          <w:rFonts w:ascii="宋体" w:eastAsia="宋体" w:hAnsi="宋体" w:cs="宋体"/>
          <w:noProof/>
          <w:sz w:val="24"/>
          <w:szCs w:val="24"/>
          <w:lang w:val="en-US" w:bidi="ar-SA"/>
        </w:rPr>
        <w:lastRenderedPageBreak/>
        <w:drawing>
          <wp:inline distT="0" distB="0" distL="114300" distR="114300">
            <wp:extent cx="5295900" cy="7534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4CEB" w:rsidRDefault="003A4CEB">
      <w:pPr>
        <w:spacing w:line="360" w:lineRule="auto"/>
        <w:rPr>
          <w:color w:val="000000"/>
          <w:sz w:val="28"/>
          <w:szCs w:val="28"/>
          <w:lang w:val="en-US"/>
        </w:rPr>
      </w:pPr>
    </w:p>
    <w:p w:rsidR="003A4CEB" w:rsidRDefault="003A4CEB"/>
    <w:sectPr w:rsidR="003A4CEB">
      <w:pgSz w:w="11920" w:h="16850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E"/>
    <w:rsid w:val="00010BE9"/>
    <w:rsid w:val="000E4604"/>
    <w:rsid w:val="003A4CEB"/>
    <w:rsid w:val="003B74A2"/>
    <w:rsid w:val="00466EDC"/>
    <w:rsid w:val="004674A7"/>
    <w:rsid w:val="0055081E"/>
    <w:rsid w:val="005E0EF4"/>
    <w:rsid w:val="00601CA9"/>
    <w:rsid w:val="0080043E"/>
    <w:rsid w:val="00860978"/>
    <w:rsid w:val="00B72EF8"/>
    <w:rsid w:val="00BF161C"/>
    <w:rsid w:val="00EB37F5"/>
    <w:rsid w:val="0A3A6C8B"/>
    <w:rsid w:val="196F011C"/>
    <w:rsid w:val="19EF3DF4"/>
    <w:rsid w:val="245620DA"/>
    <w:rsid w:val="246D2CE2"/>
    <w:rsid w:val="30757C19"/>
    <w:rsid w:val="36A40CA8"/>
    <w:rsid w:val="388A728B"/>
    <w:rsid w:val="46050FAA"/>
    <w:rsid w:val="513D134B"/>
    <w:rsid w:val="56D32A9D"/>
    <w:rsid w:val="69004CD9"/>
    <w:rsid w:val="764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BC914-AF6D-4777-A1AC-34F14FC2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3263288805@163.com&#12290;" TargetMode="External"/><Relationship Id="rId5" Type="http://schemas.openxmlformats.org/officeDocument/2006/relationships/hyperlink" Target="mailto:&#35831;&#23558;&#26412;&#34920;&#65288;word&#29256;&#65289;&#22635;&#22909;&#21457;&#36865;&#3326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15</cp:revision>
  <dcterms:created xsi:type="dcterms:W3CDTF">2020-12-03T03:31:00Z</dcterms:created>
  <dcterms:modified xsi:type="dcterms:W3CDTF">2022-01-04T03:23:00Z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