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756B" w:rsidRDefault="0051756B">
      <w:pPr>
        <w:spacing w:line="5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0"/>
      </w:tblGrid>
      <w:tr w:rsidR="0051756B">
        <w:trPr>
          <w:trHeight w:val="1702"/>
        </w:trPr>
        <w:tc>
          <w:tcPr>
            <w:tcW w:w="8816" w:type="dxa"/>
            <w:tcBorders>
              <w:bottom w:val="thinThickSmallGap" w:sz="24" w:space="0" w:color="FF0000"/>
            </w:tcBorders>
            <w:shd w:val="clear" w:color="auto" w:fill="auto"/>
          </w:tcPr>
          <w:p w:rsidR="0051756B" w:rsidRDefault="00D83872">
            <w:pPr>
              <w:widowControl w:val="0"/>
              <w:spacing w:line="0" w:lineRule="atLeast"/>
              <w:jc w:val="center"/>
              <w:rPr>
                <w:rFonts w:ascii="宋体" w:hAnsi="宋体"/>
                <w:b/>
                <w:color w:val="FF0000"/>
                <w:sz w:val="72"/>
              </w:rPr>
            </w:pPr>
            <w:r>
              <w:rPr>
                <w:rFonts w:ascii="方正小标宋简体" w:eastAsia="方正小标宋简体" w:hAnsi="宋体" w:hint="eastAsia"/>
                <w:color w:val="FF0000"/>
                <w:sz w:val="88"/>
                <w:szCs w:val="88"/>
              </w:rPr>
              <w:t>中国腐蚀与防护学会</w:t>
            </w:r>
          </w:p>
        </w:tc>
      </w:tr>
    </w:tbl>
    <w:p w:rsidR="0051756B" w:rsidRDefault="0051756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1756B" w:rsidRDefault="0051756B">
      <w:pPr>
        <w:spacing w:line="0" w:lineRule="atLeast"/>
        <w:jc w:val="center"/>
        <w:rPr>
          <w:rFonts w:ascii="方正小标宋简体" w:eastAsia="方正小标宋简体" w:hAnsi="黑体" w:cs="宋体"/>
          <w:sz w:val="32"/>
          <w:szCs w:val="32"/>
        </w:rPr>
      </w:pPr>
    </w:p>
    <w:p w:rsidR="0051756B" w:rsidRDefault="0051756B">
      <w:pPr>
        <w:spacing w:line="0" w:lineRule="atLeast"/>
        <w:jc w:val="center"/>
        <w:rPr>
          <w:rFonts w:ascii="方正小标宋简体" w:eastAsia="方正小标宋简体" w:hAnsi="黑体" w:cs="宋体"/>
          <w:sz w:val="32"/>
          <w:szCs w:val="32"/>
        </w:rPr>
      </w:pPr>
    </w:p>
    <w:p w:rsidR="0051756B" w:rsidRDefault="00D83872">
      <w:pPr>
        <w:spacing w:line="300" w:lineRule="auto"/>
        <w:jc w:val="center"/>
        <w:rPr>
          <w:rFonts w:ascii="方正小标宋简体" w:eastAsia="方正小标宋简体" w:hAnsi="黑体" w:cs="宋体"/>
          <w:sz w:val="44"/>
          <w:szCs w:val="44"/>
        </w:rPr>
      </w:pPr>
      <w:r>
        <w:rPr>
          <w:rFonts w:ascii="方正小标宋简体" w:eastAsia="方正小标宋简体" w:hAnsi="黑体" w:cs="宋体" w:hint="eastAsia"/>
          <w:sz w:val="44"/>
          <w:szCs w:val="44"/>
        </w:rPr>
        <w:t>关于提供疫情防控相关信息的通知</w:t>
      </w:r>
    </w:p>
    <w:p w:rsidR="0051756B" w:rsidRDefault="0051756B">
      <w:pPr>
        <w:adjustRightInd w:val="0"/>
        <w:snapToGrid w:val="0"/>
        <w:spacing w:beforeLines="50" w:before="120" w:line="336" w:lineRule="auto"/>
        <w:ind w:left="-2" w:firstLineChars="200" w:firstLine="640"/>
        <w:jc w:val="both"/>
        <w:rPr>
          <w:rFonts w:ascii="仿宋" w:eastAsia="仿宋" w:hAnsi="仿宋" w:cs="宋体"/>
          <w:sz w:val="32"/>
          <w:szCs w:val="32"/>
        </w:rPr>
      </w:pPr>
    </w:p>
    <w:p w:rsidR="0051756B" w:rsidRDefault="00D83872">
      <w:pPr>
        <w:adjustRightInd w:val="0"/>
        <w:snapToGrid w:val="0"/>
        <w:spacing w:beforeLines="50" w:before="120" w:line="336" w:lineRule="auto"/>
        <w:jc w:val="both"/>
        <w:rPr>
          <w:rFonts w:ascii="仿宋" w:eastAsia="仿宋" w:hAnsi="仿宋" w:cs="宋体"/>
          <w:sz w:val="21"/>
          <w:szCs w:val="21"/>
        </w:rPr>
      </w:pPr>
      <w:r>
        <w:rPr>
          <w:rFonts w:ascii="仿宋" w:eastAsia="仿宋" w:hAnsi="仿宋" w:cs="宋体" w:hint="eastAsia"/>
          <w:sz w:val="32"/>
          <w:szCs w:val="32"/>
        </w:rPr>
        <w:t>各报名学员：</w:t>
      </w:r>
    </w:p>
    <w:p w:rsidR="0051756B" w:rsidRDefault="00D83872">
      <w:pPr>
        <w:adjustRightInd w:val="0"/>
        <w:snapToGrid w:val="0"/>
        <w:spacing w:beforeLines="50" w:before="120" w:line="336" w:lineRule="auto"/>
        <w:ind w:left="-2"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第</w:t>
      </w:r>
      <w:r>
        <w:rPr>
          <w:rFonts w:ascii="仿宋" w:eastAsia="仿宋" w:hAnsi="仿宋" w:cs="宋体" w:hint="eastAsia"/>
          <w:sz w:val="32"/>
          <w:szCs w:val="32"/>
        </w:rPr>
        <w:t>42</w:t>
      </w:r>
      <w:r>
        <w:rPr>
          <w:rFonts w:ascii="仿宋" w:eastAsia="仿宋" w:hAnsi="仿宋" w:cs="宋体" w:hint="eastAsia"/>
          <w:sz w:val="32"/>
          <w:szCs w:val="32"/>
        </w:rPr>
        <w:t>期腐蚀与防护工程师培训班计划于</w:t>
      </w:r>
      <w:r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 w:hint="eastAsia"/>
          <w:sz w:val="32"/>
          <w:szCs w:val="32"/>
        </w:rPr>
        <w:t>28</w:t>
      </w:r>
      <w:r>
        <w:rPr>
          <w:rFonts w:ascii="仿宋" w:eastAsia="仿宋" w:hAnsi="仿宋" w:cs="宋体" w:hint="eastAsia"/>
          <w:sz w:val="32"/>
          <w:szCs w:val="32"/>
        </w:rPr>
        <w:t>日报到。根据疫情防控主管部门的工作要求，请您准确提供下表所列内容：</w:t>
      </w:r>
    </w:p>
    <w:tbl>
      <w:tblPr>
        <w:tblStyle w:val="a6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71"/>
        <w:gridCol w:w="1073"/>
        <w:gridCol w:w="1977"/>
        <w:gridCol w:w="2534"/>
        <w:gridCol w:w="2335"/>
      </w:tblGrid>
      <w:tr w:rsidR="0051756B">
        <w:tc>
          <w:tcPr>
            <w:tcW w:w="679" w:type="dxa"/>
          </w:tcPr>
          <w:p w:rsidR="0051756B" w:rsidRDefault="00D83872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序号</w:t>
            </w:r>
          </w:p>
        </w:tc>
        <w:tc>
          <w:tcPr>
            <w:tcW w:w="1096" w:type="dxa"/>
          </w:tcPr>
          <w:p w:rsidR="0051756B" w:rsidRDefault="00D83872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姓名</w:t>
            </w:r>
          </w:p>
        </w:tc>
        <w:tc>
          <w:tcPr>
            <w:tcW w:w="2031" w:type="dxa"/>
          </w:tcPr>
          <w:p w:rsidR="0051756B" w:rsidRDefault="00D83872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身份证号</w:t>
            </w:r>
          </w:p>
        </w:tc>
        <w:tc>
          <w:tcPr>
            <w:tcW w:w="2608" w:type="dxa"/>
          </w:tcPr>
          <w:p w:rsidR="0051756B" w:rsidRDefault="00D83872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家庭住址</w:t>
            </w:r>
          </w:p>
        </w:tc>
        <w:tc>
          <w:tcPr>
            <w:tcW w:w="2402" w:type="dxa"/>
          </w:tcPr>
          <w:p w:rsidR="0051756B" w:rsidRDefault="00D83872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单位地址</w:t>
            </w:r>
          </w:p>
        </w:tc>
      </w:tr>
      <w:tr w:rsidR="0051756B">
        <w:tc>
          <w:tcPr>
            <w:tcW w:w="679" w:type="dxa"/>
          </w:tcPr>
          <w:p w:rsidR="0051756B" w:rsidRDefault="00D83872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1</w:t>
            </w:r>
          </w:p>
        </w:tc>
        <w:tc>
          <w:tcPr>
            <w:tcW w:w="1096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31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608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402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51756B">
        <w:tc>
          <w:tcPr>
            <w:tcW w:w="679" w:type="dxa"/>
          </w:tcPr>
          <w:p w:rsidR="0051756B" w:rsidRDefault="00D83872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2</w:t>
            </w:r>
          </w:p>
        </w:tc>
        <w:tc>
          <w:tcPr>
            <w:tcW w:w="1096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31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608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402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51756B">
        <w:tc>
          <w:tcPr>
            <w:tcW w:w="679" w:type="dxa"/>
          </w:tcPr>
          <w:p w:rsidR="0051756B" w:rsidRDefault="00D83872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3</w:t>
            </w:r>
          </w:p>
        </w:tc>
        <w:tc>
          <w:tcPr>
            <w:tcW w:w="1096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31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608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402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  <w:tr w:rsidR="0051756B">
        <w:tc>
          <w:tcPr>
            <w:tcW w:w="679" w:type="dxa"/>
          </w:tcPr>
          <w:p w:rsidR="0051756B" w:rsidRDefault="00D83872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4</w:t>
            </w:r>
          </w:p>
        </w:tc>
        <w:tc>
          <w:tcPr>
            <w:tcW w:w="1096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031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608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  <w:tc>
          <w:tcPr>
            <w:tcW w:w="2402" w:type="dxa"/>
          </w:tcPr>
          <w:p w:rsidR="0051756B" w:rsidRDefault="0051756B">
            <w:pPr>
              <w:adjustRightInd w:val="0"/>
              <w:snapToGrid w:val="0"/>
              <w:spacing w:beforeLines="50" w:before="120" w:line="336" w:lineRule="auto"/>
              <w:jc w:val="center"/>
              <w:rPr>
                <w:rFonts w:ascii="仿宋" w:eastAsia="仿宋" w:hAnsi="仿宋" w:cs="宋体"/>
                <w:sz w:val="21"/>
                <w:szCs w:val="21"/>
              </w:rPr>
            </w:pPr>
          </w:p>
        </w:tc>
      </w:tr>
    </w:tbl>
    <w:p w:rsidR="0051756B" w:rsidRDefault="00810400">
      <w:pPr>
        <w:adjustRightInd w:val="0"/>
        <w:snapToGrid w:val="0"/>
        <w:spacing w:beforeLines="50" w:before="120" w:line="336" w:lineRule="auto"/>
        <w:ind w:left="-2" w:firstLineChars="200" w:firstLine="643"/>
        <w:jc w:val="both"/>
        <w:rPr>
          <w:rFonts w:ascii="仿宋" w:eastAsia="仿宋" w:hAnsi="仿宋" w:cs="宋体"/>
          <w:sz w:val="32"/>
          <w:szCs w:val="32"/>
        </w:rPr>
      </w:pPr>
      <w:bookmarkStart w:id="1" w:name="_GoBack"/>
      <w:bookmarkEnd w:id="1"/>
      <w:r w:rsidRPr="00810400">
        <w:rPr>
          <w:rFonts w:ascii="仿宋" w:eastAsia="仿宋" w:hAnsi="仿宋" w:cs="宋体" w:hint="eastAsia"/>
          <w:b/>
          <w:sz w:val="32"/>
          <w:szCs w:val="32"/>
        </w:rPr>
        <w:t>特别提示：</w:t>
      </w:r>
      <w:r w:rsidR="00D83872">
        <w:rPr>
          <w:rFonts w:ascii="仿宋" w:eastAsia="仿宋" w:hAnsi="仿宋" w:cs="宋体" w:hint="eastAsia"/>
          <w:sz w:val="32"/>
          <w:szCs w:val="32"/>
        </w:rPr>
        <w:t>为确保培训班安全举办，请您在报到前的</w:t>
      </w:r>
      <w:r w:rsidR="00D83872">
        <w:rPr>
          <w:rFonts w:ascii="仿宋" w:eastAsia="仿宋" w:hAnsi="仿宋" w:cs="宋体" w:hint="eastAsia"/>
          <w:sz w:val="32"/>
          <w:szCs w:val="32"/>
        </w:rPr>
        <w:t>14</w:t>
      </w:r>
      <w:r w:rsidR="00D83872">
        <w:rPr>
          <w:rFonts w:ascii="仿宋" w:eastAsia="仿宋" w:hAnsi="仿宋" w:cs="宋体" w:hint="eastAsia"/>
          <w:sz w:val="32"/>
          <w:szCs w:val="32"/>
        </w:rPr>
        <w:t>日内不要到疫情中、高风险地区，否则请提前告知我们。如接触过确诊、疑似病例，或与其密切接触者接触，也请告知我们。</w:t>
      </w:r>
    </w:p>
    <w:p w:rsidR="0051756B" w:rsidRDefault="0051756B">
      <w:pPr>
        <w:snapToGrid w:val="0"/>
        <w:spacing w:line="360" w:lineRule="auto"/>
        <w:rPr>
          <w:rFonts w:ascii="仿宋" w:eastAsia="仿宋" w:hAnsi="仿宋" w:cs="宋体"/>
          <w:b/>
          <w:sz w:val="32"/>
          <w:szCs w:val="32"/>
        </w:rPr>
      </w:pPr>
    </w:p>
    <w:p w:rsidR="0051756B" w:rsidRDefault="00D83872">
      <w:pPr>
        <w:ind w:leftChars="-171" w:left="-342" w:rightChars="-156" w:right="-312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</w:t>
      </w:r>
      <w:r>
        <w:rPr>
          <w:rFonts w:ascii="仿宋" w:eastAsia="仿宋" w:hAnsi="仿宋" w:cs="宋体"/>
          <w:sz w:val="32"/>
          <w:szCs w:val="32"/>
        </w:rPr>
        <w:t xml:space="preserve">                    </w:t>
      </w:r>
      <w:r>
        <w:rPr>
          <w:rFonts w:ascii="仿宋" w:eastAsia="仿宋" w:hAnsi="仿宋" w:cs="宋体" w:hint="eastAsia"/>
          <w:sz w:val="32"/>
          <w:szCs w:val="32"/>
        </w:rPr>
        <w:t xml:space="preserve">          </w:t>
      </w:r>
    </w:p>
    <w:p w:rsidR="0051756B" w:rsidRDefault="00D83872">
      <w:pPr>
        <w:spacing w:line="0" w:lineRule="atLeast"/>
        <w:ind w:firstLineChars="1100" w:firstLine="3520"/>
        <w:jc w:val="both"/>
        <w:rPr>
          <w:rFonts w:ascii="宋体" w:hAnsi="宋体" w:cs="宋体"/>
          <w:b/>
          <w:sz w:val="21"/>
          <w:szCs w:val="21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   </w:t>
      </w:r>
      <w:r>
        <w:rPr>
          <w:rFonts w:ascii="仿宋" w:eastAsia="仿宋" w:hAnsi="仿宋" w:cs="宋体" w:hint="eastAsia"/>
          <w:sz w:val="32"/>
          <w:szCs w:val="32"/>
        </w:rPr>
        <w:t>二〇二〇年</w:t>
      </w:r>
      <w:r>
        <w:rPr>
          <w:rFonts w:ascii="仿宋" w:eastAsia="仿宋" w:hAnsi="仿宋" w:cs="宋体" w:hint="eastAsia"/>
          <w:sz w:val="32"/>
          <w:szCs w:val="32"/>
        </w:rPr>
        <w:t>六</w:t>
      </w:r>
      <w:r>
        <w:rPr>
          <w:rFonts w:ascii="仿宋" w:eastAsia="仿宋" w:hAnsi="仿宋" w:cs="宋体" w:hint="eastAsia"/>
          <w:sz w:val="32"/>
          <w:szCs w:val="32"/>
        </w:rPr>
        <w:t>月十</w:t>
      </w:r>
      <w:r>
        <w:rPr>
          <w:rFonts w:ascii="仿宋" w:eastAsia="仿宋" w:hAnsi="仿宋" w:cs="宋体" w:hint="eastAsia"/>
          <w:sz w:val="32"/>
          <w:szCs w:val="32"/>
        </w:rPr>
        <w:t>四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sectPr w:rsidR="0051756B">
      <w:pgSz w:w="11900" w:h="16838"/>
      <w:pgMar w:top="1440" w:right="1700" w:bottom="1398" w:left="16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17"/>
    <w:rsid w:val="00004C9F"/>
    <w:rsid w:val="00013C3C"/>
    <w:rsid w:val="00040D06"/>
    <w:rsid w:val="0004503C"/>
    <w:rsid w:val="000A0F39"/>
    <w:rsid w:val="00100843"/>
    <w:rsid w:val="00131257"/>
    <w:rsid w:val="00141292"/>
    <w:rsid w:val="00183CC5"/>
    <w:rsid w:val="00203373"/>
    <w:rsid w:val="00232B2F"/>
    <w:rsid w:val="002B77AB"/>
    <w:rsid w:val="00352317"/>
    <w:rsid w:val="0035453A"/>
    <w:rsid w:val="00354619"/>
    <w:rsid w:val="003A41C9"/>
    <w:rsid w:val="003C4A83"/>
    <w:rsid w:val="00442C2D"/>
    <w:rsid w:val="004D2A48"/>
    <w:rsid w:val="004E41B3"/>
    <w:rsid w:val="0051756B"/>
    <w:rsid w:val="00533388"/>
    <w:rsid w:val="00574609"/>
    <w:rsid w:val="00576441"/>
    <w:rsid w:val="005C7C07"/>
    <w:rsid w:val="00665E10"/>
    <w:rsid w:val="00696CCC"/>
    <w:rsid w:val="006B1FA4"/>
    <w:rsid w:val="006B630E"/>
    <w:rsid w:val="006D1D3E"/>
    <w:rsid w:val="006D3A7B"/>
    <w:rsid w:val="00773065"/>
    <w:rsid w:val="0078580B"/>
    <w:rsid w:val="00807D1F"/>
    <w:rsid w:val="00810400"/>
    <w:rsid w:val="00811BA5"/>
    <w:rsid w:val="00846A3A"/>
    <w:rsid w:val="00964F0F"/>
    <w:rsid w:val="00A06D5D"/>
    <w:rsid w:val="00A079D5"/>
    <w:rsid w:val="00A12176"/>
    <w:rsid w:val="00A95602"/>
    <w:rsid w:val="00AC7533"/>
    <w:rsid w:val="00AF067C"/>
    <w:rsid w:val="00B722EA"/>
    <w:rsid w:val="00C00427"/>
    <w:rsid w:val="00C71D36"/>
    <w:rsid w:val="00C864F0"/>
    <w:rsid w:val="00CA1E93"/>
    <w:rsid w:val="00CC63EC"/>
    <w:rsid w:val="00CE7E1A"/>
    <w:rsid w:val="00D0656F"/>
    <w:rsid w:val="00D75F0C"/>
    <w:rsid w:val="00D83872"/>
    <w:rsid w:val="00DE6E8C"/>
    <w:rsid w:val="00DF328E"/>
    <w:rsid w:val="00E2301E"/>
    <w:rsid w:val="00E31A62"/>
    <w:rsid w:val="00F13C7B"/>
    <w:rsid w:val="00F7097A"/>
    <w:rsid w:val="016B27B1"/>
    <w:rsid w:val="01E351F8"/>
    <w:rsid w:val="027137B8"/>
    <w:rsid w:val="03907CD8"/>
    <w:rsid w:val="0612015F"/>
    <w:rsid w:val="06BF4283"/>
    <w:rsid w:val="0816310F"/>
    <w:rsid w:val="09CB5553"/>
    <w:rsid w:val="0AF90475"/>
    <w:rsid w:val="0C1E6576"/>
    <w:rsid w:val="0DA253AF"/>
    <w:rsid w:val="0ECE7A15"/>
    <w:rsid w:val="0F5649F4"/>
    <w:rsid w:val="12234542"/>
    <w:rsid w:val="13D64C78"/>
    <w:rsid w:val="142B2A0E"/>
    <w:rsid w:val="14E66B7A"/>
    <w:rsid w:val="15D46D1B"/>
    <w:rsid w:val="17A047D2"/>
    <w:rsid w:val="1986513C"/>
    <w:rsid w:val="19C37BBF"/>
    <w:rsid w:val="1A8E1DD0"/>
    <w:rsid w:val="1AE67698"/>
    <w:rsid w:val="1E9A0FB1"/>
    <w:rsid w:val="1F3E1D16"/>
    <w:rsid w:val="1F8426F3"/>
    <w:rsid w:val="214B3F0B"/>
    <w:rsid w:val="21561CE9"/>
    <w:rsid w:val="21DA11FC"/>
    <w:rsid w:val="21EC14C9"/>
    <w:rsid w:val="23A06E41"/>
    <w:rsid w:val="277003A4"/>
    <w:rsid w:val="27A32C27"/>
    <w:rsid w:val="2A357D67"/>
    <w:rsid w:val="2AB96CDD"/>
    <w:rsid w:val="2B183280"/>
    <w:rsid w:val="2B422F7D"/>
    <w:rsid w:val="2B7C25C8"/>
    <w:rsid w:val="2C2D1FFE"/>
    <w:rsid w:val="2E3C5911"/>
    <w:rsid w:val="2E3D5B0B"/>
    <w:rsid w:val="2EF06239"/>
    <w:rsid w:val="2F0B7B08"/>
    <w:rsid w:val="302B5330"/>
    <w:rsid w:val="308B3942"/>
    <w:rsid w:val="3151302D"/>
    <w:rsid w:val="32895E32"/>
    <w:rsid w:val="32911BCF"/>
    <w:rsid w:val="352F0276"/>
    <w:rsid w:val="353833C6"/>
    <w:rsid w:val="35F27862"/>
    <w:rsid w:val="36B85E13"/>
    <w:rsid w:val="3AE33430"/>
    <w:rsid w:val="3BC40986"/>
    <w:rsid w:val="3C3A071B"/>
    <w:rsid w:val="3C8F4354"/>
    <w:rsid w:val="40D153F9"/>
    <w:rsid w:val="416C31B0"/>
    <w:rsid w:val="45E01F2F"/>
    <w:rsid w:val="49E40517"/>
    <w:rsid w:val="4A2833DD"/>
    <w:rsid w:val="4B525A57"/>
    <w:rsid w:val="4D7A00EC"/>
    <w:rsid w:val="50B107E2"/>
    <w:rsid w:val="51D37250"/>
    <w:rsid w:val="531652F0"/>
    <w:rsid w:val="533C3829"/>
    <w:rsid w:val="551F05CB"/>
    <w:rsid w:val="5573654F"/>
    <w:rsid w:val="566B1EBA"/>
    <w:rsid w:val="599D1BF2"/>
    <w:rsid w:val="5AA9621D"/>
    <w:rsid w:val="5C465F4D"/>
    <w:rsid w:val="5FDB0043"/>
    <w:rsid w:val="63FB2C05"/>
    <w:rsid w:val="66BE507A"/>
    <w:rsid w:val="6A191971"/>
    <w:rsid w:val="6B2403E8"/>
    <w:rsid w:val="6B375096"/>
    <w:rsid w:val="6BDC1954"/>
    <w:rsid w:val="6C154D9F"/>
    <w:rsid w:val="6CD97E0C"/>
    <w:rsid w:val="6DCD7813"/>
    <w:rsid w:val="6DDC6C82"/>
    <w:rsid w:val="6E6E1EC2"/>
    <w:rsid w:val="70E7317B"/>
    <w:rsid w:val="70F54A01"/>
    <w:rsid w:val="71B55297"/>
    <w:rsid w:val="72BB7105"/>
    <w:rsid w:val="73EA39B4"/>
    <w:rsid w:val="74111A99"/>
    <w:rsid w:val="751718B9"/>
    <w:rsid w:val="77376DCD"/>
    <w:rsid w:val="77545304"/>
    <w:rsid w:val="779947C2"/>
    <w:rsid w:val="7AAA3DEE"/>
    <w:rsid w:val="7AB82881"/>
    <w:rsid w:val="7B38558C"/>
    <w:rsid w:val="7B84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9C76EF2-A2D9-4E9C-8DA7-B4C968D8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0"/>
      <w:ind w:left="821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Emphasis"/>
    <w:uiPriority w:val="20"/>
    <w:qFormat/>
    <w:rPr>
      <w:i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页脚 Char"/>
    <w:link w:val="a4"/>
    <w:uiPriority w:val="99"/>
    <w:rPr>
      <w:sz w:val="18"/>
      <w:szCs w:val="18"/>
    </w:rPr>
  </w:style>
  <w:style w:type="character" w:customStyle="1" w:styleId="Char0">
    <w:name w:val="页眉 Char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94</Characters>
  <Application>Microsoft Office Word</Application>
  <DocSecurity>0</DocSecurity>
  <Lines>1</Lines>
  <Paragraphs>1</Paragraphs>
  <ScaleCrop>false</ScaleCrop>
  <Company>CSCP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MAOQI</dc:creator>
  <cp:lastModifiedBy>朱立建</cp:lastModifiedBy>
  <cp:revision>8</cp:revision>
  <cp:lastPrinted>2020-06-14T07:43:00Z</cp:lastPrinted>
  <dcterms:created xsi:type="dcterms:W3CDTF">2020-05-31T08:24:00Z</dcterms:created>
  <dcterms:modified xsi:type="dcterms:W3CDTF">2020-06-14T07:44:00Z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